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27CC7" w14:textId="77777777" w:rsidR="00464CD0" w:rsidRDefault="00486DDC">
      <w:pPr>
        <w:rPr>
          <w:b/>
          <w:sz w:val="28"/>
          <w:szCs w:val="28"/>
        </w:rPr>
      </w:pPr>
      <w:r>
        <w:rPr>
          <w:b/>
          <w:sz w:val="28"/>
          <w:szCs w:val="28"/>
        </w:rPr>
        <w:t>Union Lodge No. 19, F. &amp; A. M.</w:t>
      </w:r>
    </w:p>
    <w:p w14:paraId="78A27CC8" w14:textId="77777777" w:rsidR="00486DDC" w:rsidRDefault="00486DDC">
      <w:pPr>
        <w:rPr>
          <w:b/>
          <w:sz w:val="28"/>
          <w:szCs w:val="28"/>
        </w:rPr>
      </w:pPr>
      <w:r>
        <w:rPr>
          <w:b/>
          <w:sz w:val="28"/>
          <w:szCs w:val="28"/>
        </w:rPr>
        <w:t>Regular Communication</w:t>
      </w:r>
    </w:p>
    <w:p w14:paraId="78A27CC9" w14:textId="25A59ADF" w:rsidR="00486DDC" w:rsidRDefault="002E6FFF">
      <w:pPr>
        <w:rPr>
          <w:b/>
          <w:sz w:val="28"/>
          <w:szCs w:val="28"/>
        </w:rPr>
      </w:pPr>
      <w:r>
        <w:rPr>
          <w:b/>
          <w:sz w:val="28"/>
          <w:szCs w:val="28"/>
        </w:rPr>
        <w:t>June 2, 2025</w:t>
      </w:r>
    </w:p>
    <w:p w14:paraId="78A27CCA" w14:textId="77777777" w:rsidR="00486DDC" w:rsidRDefault="00486DDC">
      <w:pPr>
        <w:rPr>
          <w:b/>
          <w:sz w:val="28"/>
          <w:szCs w:val="28"/>
        </w:rPr>
      </w:pPr>
    </w:p>
    <w:p w14:paraId="3242536E" w14:textId="7263AAF5" w:rsidR="00813BB6" w:rsidRDefault="00486DDC">
      <w:pPr>
        <w:rPr>
          <w:sz w:val="24"/>
          <w:szCs w:val="24"/>
        </w:rPr>
      </w:pPr>
      <w:r>
        <w:rPr>
          <w:sz w:val="24"/>
          <w:szCs w:val="24"/>
        </w:rPr>
        <w:t>The Lodge was Opened in Form at</w:t>
      </w:r>
      <w:r w:rsidR="008D1066">
        <w:rPr>
          <w:sz w:val="24"/>
          <w:szCs w:val="24"/>
        </w:rPr>
        <w:t xml:space="preserve"> </w:t>
      </w:r>
      <w:r w:rsidR="00A11F30">
        <w:rPr>
          <w:sz w:val="24"/>
          <w:szCs w:val="24"/>
        </w:rPr>
        <w:t xml:space="preserve">6:35 </w:t>
      </w:r>
      <w:r>
        <w:rPr>
          <w:sz w:val="24"/>
          <w:szCs w:val="24"/>
        </w:rPr>
        <w:t>PM</w:t>
      </w:r>
      <w:r w:rsidR="00F87F80">
        <w:rPr>
          <w:sz w:val="24"/>
          <w:szCs w:val="24"/>
        </w:rPr>
        <w:t xml:space="preserve"> and placed on Refreshment until the appointed meeting time</w:t>
      </w:r>
      <w:r w:rsidR="00813BB6">
        <w:rPr>
          <w:sz w:val="24"/>
          <w:szCs w:val="24"/>
        </w:rPr>
        <w:t>.</w:t>
      </w:r>
    </w:p>
    <w:p w14:paraId="177F4E32" w14:textId="1923BD8F" w:rsidR="00DD7B63" w:rsidRDefault="00813BB6">
      <w:pPr>
        <w:rPr>
          <w:sz w:val="24"/>
          <w:szCs w:val="24"/>
        </w:rPr>
      </w:pPr>
      <w:r>
        <w:rPr>
          <w:sz w:val="24"/>
          <w:szCs w:val="24"/>
        </w:rPr>
        <w:t>The Lodge was called to labor at the sound of the gavel at 7:30</w:t>
      </w:r>
      <w:r w:rsidR="008372BB">
        <w:rPr>
          <w:sz w:val="24"/>
          <w:szCs w:val="24"/>
        </w:rPr>
        <w:t xml:space="preserve"> PM,</w:t>
      </w:r>
      <w:r w:rsidR="00486DDC">
        <w:rPr>
          <w:sz w:val="24"/>
          <w:szCs w:val="24"/>
        </w:rPr>
        <w:t xml:space="preserve"> the following Officers present and in their respective Stations and Places:</w:t>
      </w:r>
    </w:p>
    <w:p w14:paraId="78A27CCC" w14:textId="4C854896" w:rsidR="00486DDC" w:rsidRDefault="00486DDC">
      <w:pPr>
        <w:rPr>
          <w:sz w:val="24"/>
          <w:szCs w:val="24"/>
        </w:rPr>
      </w:pPr>
      <w:r>
        <w:rPr>
          <w:sz w:val="24"/>
          <w:szCs w:val="24"/>
        </w:rPr>
        <w:t>Worshipful Master:</w:t>
      </w:r>
      <w:r w:rsidR="002E6FFF">
        <w:rPr>
          <w:sz w:val="24"/>
          <w:szCs w:val="24"/>
        </w:rPr>
        <w:t xml:space="preserve"> RW Roy Kowalski, PJGD</w:t>
      </w:r>
    </w:p>
    <w:p w14:paraId="78A27CCD" w14:textId="6FB8B1C6" w:rsidR="00486DDC" w:rsidRDefault="00486DDC">
      <w:pPr>
        <w:rPr>
          <w:sz w:val="24"/>
          <w:szCs w:val="24"/>
        </w:rPr>
      </w:pPr>
      <w:r>
        <w:rPr>
          <w:sz w:val="24"/>
          <w:szCs w:val="24"/>
        </w:rPr>
        <w:t>Senior Warden:</w:t>
      </w:r>
      <w:r w:rsidR="008372BB">
        <w:rPr>
          <w:sz w:val="24"/>
          <w:szCs w:val="24"/>
        </w:rPr>
        <w:t xml:space="preserve"> </w:t>
      </w:r>
      <w:r w:rsidR="008372BB" w:rsidRPr="008372BB">
        <w:rPr>
          <w:sz w:val="24"/>
          <w:szCs w:val="24"/>
        </w:rPr>
        <w:t>WB Arthur H. Campbell, III</w:t>
      </w:r>
      <w:r w:rsidR="00307155">
        <w:rPr>
          <w:sz w:val="24"/>
          <w:szCs w:val="24"/>
        </w:rPr>
        <w:t>, Pro-temp.</w:t>
      </w:r>
    </w:p>
    <w:p w14:paraId="78A27CCE" w14:textId="44098304" w:rsidR="00486DDC" w:rsidRDefault="00486DDC">
      <w:pPr>
        <w:rPr>
          <w:sz w:val="24"/>
          <w:szCs w:val="24"/>
        </w:rPr>
      </w:pPr>
      <w:r>
        <w:rPr>
          <w:sz w:val="24"/>
          <w:szCs w:val="24"/>
        </w:rPr>
        <w:t>Junior Warden:</w:t>
      </w:r>
      <w:r w:rsidR="002E6FFF">
        <w:rPr>
          <w:sz w:val="24"/>
          <w:szCs w:val="24"/>
        </w:rPr>
        <w:t xml:space="preserve"> </w:t>
      </w:r>
      <w:r w:rsidR="008372BB">
        <w:rPr>
          <w:sz w:val="24"/>
          <w:szCs w:val="24"/>
        </w:rPr>
        <w:t>RW Bernhard W. “Ben” Hoff, PGH</w:t>
      </w:r>
      <w:r w:rsidR="00307155">
        <w:rPr>
          <w:sz w:val="24"/>
          <w:szCs w:val="24"/>
        </w:rPr>
        <w:t>, Pro-temp.</w:t>
      </w:r>
    </w:p>
    <w:p w14:paraId="259D59B8" w14:textId="77777777" w:rsidR="001B34F8" w:rsidRPr="001B34F8" w:rsidRDefault="001B34F8" w:rsidP="001B34F8">
      <w:pPr>
        <w:rPr>
          <w:sz w:val="24"/>
          <w:szCs w:val="24"/>
        </w:rPr>
      </w:pPr>
      <w:r w:rsidRPr="001B34F8">
        <w:rPr>
          <w:sz w:val="24"/>
          <w:szCs w:val="24"/>
        </w:rPr>
        <w:t>Treasurer: RW Divid B. Littman, PGC</w:t>
      </w:r>
    </w:p>
    <w:p w14:paraId="78A27CCF" w14:textId="045E07D1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>Secretary:</w:t>
      </w:r>
      <w:r w:rsidR="002E6FFF">
        <w:rPr>
          <w:sz w:val="24"/>
          <w:szCs w:val="24"/>
        </w:rPr>
        <w:t xml:space="preserve"> RW Raymond P. Helge, PDDGM</w:t>
      </w:r>
    </w:p>
    <w:p w14:paraId="3E1944D6" w14:textId="4E32F279" w:rsidR="001B34F8" w:rsidRDefault="001B34F8">
      <w:pPr>
        <w:rPr>
          <w:sz w:val="24"/>
          <w:szCs w:val="24"/>
        </w:rPr>
      </w:pPr>
      <w:r w:rsidRPr="001B34F8">
        <w:rPr>
          <w:sz w:val="24"/>
          <w:szCs w:val="24"/>
        </w:rPr>
        <w:t>Chaplain:</w:t>
      </w:r>
      <w:r>
        <w:rPr>
          <w:sz w:val="24"/>
          <w:szCs w:val="24"/>
        </w:rPr>
        <w:t xml:space="preserve"> WB Larry C. Hriczak</w:t>
      </w:r>
    </w:p>
    <w:p w14:paraId="78A27CD1" w14:textId="3796B3FE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>Senior Deacon:</w:t>
      </w:r>
      <w:r w:rsidR="002E6FFF">
        <w:rPr>
          <w:sz w:val="24"/>
          <w:szCs w:val="24"/>
        </w:rPr>
        <w:t xml:space="preserve"> WB Alfred J. Rodriguez</w:t>
      </w:r>
    </w:p>
    <w:p w14:paraId="78A27CD2" w14:textId="13BF17F7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>Junior Deacon:</w:t>
      </w:r>
      <w:r w:rsidR="002E6FFF">
        <w:rPr>
          <w:sz w:val="24"/>
          <w:szCs w:val="24"/>
        </w:rPr>
        <w:t xml:space="preserve"> DB Frank Moschella</w:t>
      </w:r>
    </w:p>
    <w:p w14:paraId="2F05E632" w14:textId="35542BB6" w:rsidR="006870A8" w:rsidRDefault="00954CCB">
      <w:pPr>
        <w:rPr>
          <w:sz w:val="24"/>
          <w:szCs w:val="24"/>
        </w:rPr>
      </w:pPr>
      <w:r>
        <w:rPr>
          <w:sz w:val="24"/>
          <w:szCs w:val="24"/>
        </w:rPr>
        <w:t xml:space="preserve">SMC: </w:t>
      </w:r>
      <w:r w:rsidR="00CC4A9C">
        <w:rPr>
          <w:sz w:val="24"/>
          <w:szCs w:val="24"/>
        </w:rPr>
        <w:t>Br. Kent W. “Kenny” Simpson</w:t>
      </w:r>
      <w:r w:rsidR="006870A8">
        <w:rPr>
          <w:sz w:val="24"/>
          <w:szCs w:val="24"/>
        </w:rPr>
        <w:t xml:space="preserve">;       </w:t>
      </w:r>
      <w:r>
        <w:rPr>
          <w:sz w:val="24"/>
          <w:szCs w:val="24"/>
        </w:rPr>
        <w:t>JMC:</w:t>
      </w:r>
      <w:r w:rsidR="00A96DB3">
        <w:rPr>
          <w:sz w:val="24"/>
          <w:szCs w:val="24"/>
        </w:rPr>
        <w:t xml:space="preserve"> WB John Vidal, Pro-temp.</w:t>
      </w:r>
      <w:r w:rsidR="006870A8">
        <w:rPr>
          <w:sz w:val="24"/>
          <w:szCs w:val="24"/>
        </w:rPr>
        <w:t xml:space="preserve">  </w:t>
      </w:r>
    </w:p>
    <w:p w14:paraId="78A27CD3" w14:textId="550641B3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>Sr.St</w:t>
      </w:r>
      <w:r w:rsidR="006870A8">
        <w:rPr>
          <w:sz w:val="24"/>
          <w:szCs w:val="24"/>
        </w:rPr>
        <w:t>ew</w:t>
      </w:r>
      <w:r w:rsidR="00987D47">
        <w:rPr>
          <w:sz w:val="24"/>
          <w:szCs w:val="24"/>
        </w:rPr>
        <w:t>ard</w:t>
      </w:r>
      <w:r>
        <w:rPr>
          <w:sz w:val="24"/>
          <w:szCs w:val="24"/>
        </w:rPr>
        <w:t>:</w:t>
      </w:r>
      <w:r w:rsidR="00987D47">
        <w:rPr>
          <w:sz w:val="24"/>
          <w:szCs w:val="24"/>
        </w:rPr>
        <w:t xml:space="preserve"> </w:t>
      </w:r>
      <w:r w:rsidR="00CB2203">
        <w:rPr>
          <w:sz w:val="24"/>
          <w:szCs w:val="24"/>
        </w:rPr>
        <w:t>vacant</w:t>
      </w:r>
      <w:r>
        <w:rPr>
          <w:sz w:val="24"/>
          <w:szCs w:val="24"/>
        </w:rPr>
        <w:t xml:space="preserve">                                                </w:t>
      </w:r>
      <w:r w:rsidR="00987D47">
        <w:rPr>
          <w:sz w:val="24"/>
          <w:szCs w:val="24"/>
        </w:rPr>
        <w:t xml:space="preserve">  </w:t>
      </w:r>
      <w:r>
        <w:rPr>
          <w:sz w:val="24"/>
          <w:szCs w:val="24"/>
        </w:rPr>
        <w:t>Jr.St</w:t>
      </w:r>
      <w:r w:rsidR="00987D47">
        <w:rPr>
          <w:sz w:val="24"/>
          <w:szCs w:val="24"/>
        </w:rPr>
        <w:t>eward</w:t>
      </w:r>
      <w:r>
        <w:rPr>
          <w:sz w:val="24"/>
          <w:szCs w:val="24"/>
        </w:rPr>
        <w:t>:</w:t>
      </w:r>
      <w:r w:rsidR="00987D47">
        <w:rPr>
          <w:sz w:val="24"/>
          <w:szCs w:val="24"/>
        </w:rPr>
        <w:t xml:space="preserve"> Br. </w:t>
      </w:r>
      <w:r w:rsidR="004A0070">
        <w:rPr>
          <w:sz w:val="24"/>
          <w:szCs w:val="24"/>
        </w:rPr>
        <w:t>Dy</w:t>
      </w:r>
      <w:r w:rsidR="00987D47">
        <w:rPr>
          <w:sz w:val="24"/>
          <w:szCs w:val="24"/>
        </w:rPr>
        <w:t>lan J. Moynihan</w:t>
      </w:r>
      <w:r>
        <w:rPr>
          <w:sz w:val="24"/>
          <w:szCs w:val="24"/>
        </w:rPr>
        <w:t xml:space="preserve">                                                   Marshal:</w:t>
      </w:r>
      <w:r w:rsidR="00CB2203">
        <w:rPr>
          <w:sz w:val="24"/>
          <w:szCs w:val="24"/>
        </w:rPr>
        <w:t xml:space="preserve"> </w:t>
      </w:r>
      <w:r w:rsidR="00936904">
        <w:rPr>
          <w:sz w:val="24"/>
          <w:szCs w:val="24"/>
        </w:rPr>
        <w:t>vacant</w:t>
      </w:r>
      <w:r>
        <w:rPr>
          <w:sz w:val="24"/>
          <w:szCs w:val="24"/>
        </w:rPr>
        <w:t xml:space="preserve">                                                        Tyler: </w:t>
      </w:r>
      <w:r w:rsidR="00CB2203">
        <w:rPr>
          <w:sz w:val="24"/>
          <w:szCs w:val="24"/>
        </w:rPr>
        <w:t>RW Donald V. Skaar, AGM</w:t>
      </w:r>
      <w:r>
        <w:rPr>
          <w:sz w:val="24"/>
          <w:szCs w:val="24"/>
        </w:rPr>
        <w:t xml:space="preserve">                                                                                                            </w:t>
      </w:r>
    </w:p>
    <w:p w14:paraId="78A27CD4" w14:textId="77777777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>Brothers in attendance:</w:t>
      </w:r>
    </w:p>
    <w:p w14:paraId="0EE003E0" w14:textId="77777777" w:rsidR="004A0070" w:rsidRDefault="004A0070">
      <w:pPr>
        <w:rPr>
          <w:sz w:val="24"/>
          <w:szCs w:val="24"/>
        </w:rPr>
      </w:pPr>
    </w:p>
    <w:p w14:paraId="78A27CD5" w14:textId="77777777" w:rsidR="00954CCB" w:rsidRDefault="00954CCB">
      <w:pPr>
        <w:rPr>
          <w:sz w:val="24"/>
          <w:szCs w:val="24"/>
        </w:rPr>
      </w:pPr>
    </w:p>
    <w:p w14:paraId="78A27CD6" w14:textId="77777777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>Visiting Brethren:</w:t>
      </w:r>
    </w:p>
    <w:p w14:paraId="3BCBF266" w14:textId="50D06192" w:rsidR="00936904" w:rsidRDefault="00896417">
      <w:pPr>
        <w:rPr>
          <w:sz w:val="24"/>
          <w:szCs w:val="24"/>
        </w:rPr>
      </w:pPr>
      <w:r>
        <w:rPr>
          <w:sz w:val="24"/>
          <w:szCs w:val="24"/>
        </w:rPr>
        <w:t xml:space="preserve">RW Donald V. Skaar, </w:t>
      </w:r>
      <w:r w:rsidR="00936904">
        <w:rPr>
          <w:sz w:val="24"/>
          <w:szCs w:val="24"/>
        </w:rPr>
        <w:t>Br. Joseph Schwartz, Br. Eric Whiston</w:t>
      </w:r>
      <w:r>
        <w:rPr>
          <w:sz w:val="24"/>
          <w:szCs w:val="24"/>
        </w:rPr>
        <w:t xml:space="preserve"> – Princeton No.38</w:t>
      </w:r>
    </w:p>
    <w:p w14:paraId="0FEA8B64" w14:textId="5E247F61" w:rsidR="00C1398C" w:rsidRDefault="00C1398C">
      <w:pPr>
        <w:rPr>
          <w:sz w:val="24"/>
          <w:szCs w:val="24"/>
        </w:rPr>
      </w:pPr>
      <w:r>
        <w:rPr>
          <w:sz w:val="24"/>
          <w:szCs w:val="24"/>
        </w:rPr>
        <w:t>WB John Vidal – MilltownPalestine No.294</w:t>
      </w:r>
    </w:p>
    <w:p w14:paraId="26500A51" w14:textId="77777777" w:rsidR="004A0070" w:rsidRDefault="004A0070">
      <w:pPr>
        <w:rPr>
          <w:sz w:val="24"/>
          <w:szCs w:val="24"/>
        </w:rPr>
      </w:pPr>
    </w:p>
    <w:p w14:paraId="78A27CD7" w14:textId="77777777" w:rsidR="00954CCB" w:rsidRDefault="00954CCB">
      <w:pPr>
        <w:rPr>
          <w:sz w:val="24"/>
          <w:szCs w:val="24"/>
        </w:rPr>
      </w:pPr>
    </w:p>
    <w:p w14:paraId="0B9F1952" w14:textId="77777777" w:rsidR="00DA5992" w:rsidRDefault="00DA599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Minutes:</w:t>
      </w:r>
    </w:p>
    <w:p w14:paraId="0264AF6A" w14:textId="3E1AB8DA" w:rsidR="00203E98" w:rsidRDefault="00954CCB">
      <w:pPr>
        <w:rPr>
          <w:sz w:val="24"/>
          <w:szCs w:val="24"/>
        </w:rPr>
      </w:pPr>
      <w:r>
        <w:rPr>
          <w:sz w:val="24"/>
          <w:szCs w:val="24"/>
        </w:rPr>
        <w:lastRenderedPageBreak/>
        <w:t>A Motion was made by</w:t>
      </w:r>
      <w:r w:rsidR="00203E98">
        <w:rPr>
          <w:sz w:val="24"/>
          <w:szCs w:val="24"/>
        </w:rPr>
        <w:t xml:space="preserve"> RW Raymond Helge</w:t>
      </w:r>
      <w:r>
        <w:rPr>
          <w:sz w:val="24"/>
          <w:szCs w:val="24"/>
        </w:rPr>
        <w:t>, and seconded by</w:t>
      </w:r>
      <w:r w:rsidR="000576D0">
        <w:rPr>
          <w:sz w:val="24"/>
          <w:szCs w:val="24"/>
        </w:rPr>
        <w:t xml:space="preserve"> WB Arthur H. Campbell, III</w:t>
      </w:r>
      <w:r>
        <w:rPr>
          <w:sz w:val="24"/>
          <w:szCs w:val="24"/>
        </w:rPr>
        <w:t xml:space="preserve">, to </w:t>
      </w:r>
      <w:r w:rsidR="004A0070">
        <w:rPr>
          <w:sz w:val="24"/>
          <w:szCs w:val="24"/>
        </w:rPr>
        <w:t>T</w:t>
      </w:r>
      <w:r>
        <w:rPr>
          <w:sz w:val="24"/>
          <w:szCs w:val="24"/>
        </w:rPr>
        <w:t>a</w:t>
      </w:r>
      <w:r w:rsidR="00B60776">
        <w:rPr>
          <w:sz w:val="24"/>
          <w:szCs w:val="24"/>
        </w:rPr>
        <w:t xml:space="preserve">ble action on the </w:t>
      </w:r>
      <w:r>
        <w:rPr>
          <w:sz w:val="24"/>
          <w:szCs w:val="24"/>
        </w:rPr>
        <w:t xml:space="preserve">Minutes of </w:t>
      </w:r>
      <w:r w:rsidR="00D74184">
        <w:rPr>
          <w:sz w:val="24"/>
          <w:szCs w:val="24"/>
        </w:rPr>
        <w:t>the May</w:t>
      </w:r>
      <w:r w:rsidR="00B60776">
        <w:rPr>
          <w:sz w:val="24"/>
          <w:szCs w:val="24"/>
        </w:rPr>
        <w:t xml:space="preserve"> 19, 2025 </w:t>
      </w:r>
      <w:r>
        <w:rPr>
          <w:sz w:val="24"/>
          <w:szCs w:val="24"/>
        </w:rPr>
        <w:t>(</w:t>
      </w:r>
      <w:r w:rsidR="00B60776">
        <w:rPr>
          <w:sz w:val="24"/>
          <w:szCs w:val="24"/>
        </w:rPr>
        <w:t>05/19/2025</w:t>
      </w:r>
      <w:r>
        <w:rPr>
          <w:sz w:val="24"/>
          <w:szCs w:val="24"/>
        </w:rPr>
        <w:t xml:space="preserve">) Communication </w:t>
      </w:r>
      <w:r w:rsidR="00203E98">
        <w:rPr>
          <w:sz w:val="24"/>
          <w:szCs w:val="24"/>
        </w:rPr>
        <w:t>until our next regular communication</w:t>
      </w:r>
      <w:r w:rsidR="002572D3">
        <w:rPr>
          <w:sz w:val="24"/>
          <w:szCs w:val="24"/>
        </w:rPr>
        <w:t xml:space="preserve"> and to defer all </w:t>
      </w:r>
      <w:r w:rsidR="00B647CB">
        <w:rPr>
          <w:sz w:val="24"/>
          <w:szCs w:val="24"/>
        </w:rPr>
        <w:t>unnecessary</w:t>
      </w:r>
      <w:r w:rsidR="002572D3">
        <w:rPr>
          <w:sz w:val="24"/>
          <w:szCs w:val="24"/>
        </w:rPr>
        <w:t xml:space="preserve"> business </w:t>
      </w:r>
      <w:r w:rsidR="00B647CB">
        <w:rPr>
          <w:sz w:val="24"/>
          <w:szCs w:val="24"/>
        </w:rPr>
        <w:t>until our next communication</w:t>
      </w:r>
      <w:r w:rsidR="00203E98">
        <w:rPr>
          <w:sz w:val="24"/>
          <w:szCs w:val="24"/>
        </w:rPr>
        <w:t>.</w:t>
      </w:r>
    </w:p>
    <w:p w14:paraId="78A27CD8" w14:textId="3ECABA95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 xml:space="preserve"> Motion carried.</w:t>
      </w:r>
    </w:p>
    <w:p w14:paraId="6DDB7A89" w14:textId="77777777" w:rsidR="001E7089" w:rsidRDefault="001E7089">
      <w:pPr>
        <w:rPr>
          <w:sz w:val="24"/>
          <w:szCs w:val="24"/>
        </w:rPr>
      </w:pPr>
    </w:p>
    <w:p w14:paraId="5EEE663F" w14:textId="77777777" w:rsidR="001E7089" w:rsidRPr="001E7089" w:rsidRDefault="001E7089" w:rsidP="001E7089">
      <w:pPr>
        <w:rPr>
          <w:b/>
          <w:sz w:val="24"/>
          <w:szCs w:val="24"/>
        </w:rPr>
      </w:pPr>
      <w:r w:rsidRPr="001E7089">
        <w:rPr>
          <w:b/>
          <w:sz w:val="24"/>
          <w:szCs w:val="24"/>
        </w:rPr>
        <w:t>Treasurer’s Report:</w:t>
      </w:r>
    </w:p>
    <w:p w14:paraId="0BF5AB9E" w14:textId="77777777" w:rsidR="001E7089" w:rsidRDefault="001E7089" w:rsidP="001E7089">
      <w:pPr>
        <w:rPr>
          <w:sz w:val="24"/>
          <w:szCs w:val="24"/>
        </w:rPr>
      </w:pPr>
      <w:r>
        <w:rPr>
          <w:sz w:val="24"/>
          <w:szCs w:val="24"/>
        </w:rPr>
        <w:t>RW David B. Littman, Treasurer, reporting</w:t>
      </w:r>
    </w:p>
    <w:p w14:paraId="7AD56F5A" w14:textId="634E5F6E" w:rsidR="001E7089" w:rsidRPr="001E7089" w:rsidRDefault="001E7089" w:rsidP="001E7089">
      <w:pPr>
        <w:rPr>
          <w:sz w:val="24"/>
          <w:szCs w:val="24"/>
        </w:rPr>
      </w:pPr>
      <w:r w:rsidRPr="001E7089">
        <w:rPr>
          <w:sz w:val="24"/>
          <w:szCs w:val="24"/>
        </w:rPr>
        <w:t xml:space="preserve">Lodge Checking Account (Northfield Bank) Balance: </w:t>
      </w:r>
      <w:r w:rsidR="003202D6">
        <w:rPr>
          <w:sz w:val="24"/>
          <w:szCs w:val="24"/>
        </w:rPr>
        <w:t>$9,622.61 as of the close of the May 19, 2025</w:t>
      </w:r>
      <w:r w:rsidR="004F2683">
        <w:rPr>
          <w:sz w:val="24"/>
          <w:szCs w:val="24"/>
        </w:rPr>
        <w:t>, communication.</w:t>
      </w:r>
      <w:r w:rsidR="003202D6">
        <w:rPr>
          <w:sz w:val="24"/>
          <w:szCs w:val="24"/>
        </w:rPr>
        <w:t xml:space="preserve"> </w:t>
      </w:r>
      <w:r w:rsidRPr="001E7089">
        <w:rPr>
          <w:sz w:val="24"/>
          <w:szCs w:val="24"/>
        </w:rPr>
        <w:t xml:space="preserve"> </w:t>
      </w:r>
    </w:p>
    <w:p w14:paraId="691DC22F" w14:textId="0CE84C96" w:rsidR="001E7089" w:rsidRPr="001E7089" w:rsidRDefault="001E7089" w:rsidP="001E7089">
      <w:pPr>
        <w:rPr>
          <w:sz w:val="24"/>
          <w:szCs w:val="24"/>
        </w:rPr>
      </w:pPr>
      <w:r w:rsidRPr="001E7089">
        <w:rPr>
          <w:sz w:val="24"/>
          <w:szCs w:val="24"/>
        </w:rPr>
        <w:t>Franklin Founding Fund Investment Account Balance:</w:t>
      </w:r>
      <w:r w:rsidR="00542DA0">
        <w:rPr>
          <w:sz w:val="24"/>
          <w:szCs w:val="24"/>
        </w:rPr>
        <w:t xml:space="preserve"> $86,290.36 as of the March 31, 2025, Statement</w:t>
      </w:r>
      <w:r w:rsidR="00C673BE">
        <w:rPr>
          <w:sz w:val="24"/>
          <w:szCs w:val="24"/>
        </w:rPr>
        <w:t>.</w:t>
      </w:r>
    </w:p>
    <w:p w14:paraId="0785B0FE" w14:textId="493AD06B" w:rsidR="00C673BE" w:rsidRDefault="001E7089" w:rsidP="001E7089">
      <w:pPr>
        <w:rPr>
          <w:sz w:val="24"/>
          <w:szCs w:val="24"/>
        </w:rPr>
      </w:pPr>
      <w:r w:rsidRPr="001E7089">
        <w:rPr>
          <w:sz w:val="24"/>
          <w:szCs w:val="24"/>
        </w:rPr>
        <w:t>A Motion was made by</w:t>
      </w:r>
      <w:r w:rsidR="00DE6419">
        <w:rPr>
          <w:sz w:val="24"/>
          <w:szCs w:val="24"/>
        </w:rPr>
        <w:t xml:space="preserve"> RW Raymond P. Helge</w:t>
      </w:r>
      <w:r w:rsidRPr="001E7089">
        <w:rPr>
          <w:sz w:val="24"/>
          <w:szCs w:val="24"/>
        </w:rPr>
        <w:t xml:space="preserve">, and seconded by </w:t>
      </w:r>
      <w:r w:rsidR="00DE6419">
        <w:rPr>
          <w:sz w:val="24"/>
          <w:szCs w:val="24"/>
        </w:rPr>
        <w:t>WB Arthur H. Campbell, III</w:t>
      </w:r>
      <w:r w:rsidRPr="001E7089">
        <w:rPr>
          <w:sz w:val="24"/>
          <w:szCs w:val="24"/>
        </w:rPr>
        <w:t xml:space="preserve">, to receive the Treasurer’s Report as </w:t>
      </w:r>
      <w:r w:rsidR="00DE6419">
        <w:rPr>
          <w:sz w:val="24"/>
          <w:szCs w:val="24"/>
        </w:rPr>
        <w:t>read</w:t>
      </w:r>
      <w:r w:rsidRPr="001E7089">
        <w:rPr>
          <w:sz w:val="24"/>
          <w:szCs w:val="24"/>
        </w:rPr>
        <w:t xml:space="preserve">. </w:t>
      </w:r>
    </w:p>
    <w:p w14:paraId="35AF73E5" w14:textId="46CED31C" w:rsidR="001E7089" w:rsidRDefault="001E7089" w:rsidP="001E7089">
      <w:pPr>
        <w:rPr>
          <w:sz w:val="24"/>
          <w:szCs w:val="24"/>
        </w:rPr>
      </w:pPr>
      <w:r w:rsidRPr="001E7089">
        <w:rPr>
          <w:sz w:val="24"/>
          <w:szCs w:val="24"/>
        </w:rPr>
        <w:t>Motion carried.</w:t>
      </w:r>
    </w:p>
    <w:p w14:paraId="6FC7262E" w14:textId="77777777" w:rsidR="00C673BE" w:rsidRDefault="00C673BE" w:rsidP="001E7089">
      <w:pPr>
        <w:rPr>
          <w:sz w:val="24"/>
          <w:szCs w:val="24"/>
        </w:rPr>
      </w:pPr>
    </w:p>
    <w:p w14:paraId="50AE1524" w14:textId="77777777" w:rsidR="00C673BE" w:rsidRDefault="00C673BE" w:rsidP="00C673BE">
      <w:pPr>
        <w:rPr>
          <w:b/>
          <w:sz w:val="24"/>
          <w:szCs w:val="24"/>
        </w:rPr>
      </w:pPr>
      <w:r w:rsidRPr="00C673BE">
        <w:rPr>
          <w:b/>
          <w:sz w:val="24"/>
          <w:szCs w:val="24"/>
        </w:rPr>
        <w:t>Communications:</w:t>
      </w:r>
    </w:p>
    <w:p w14:paraId="1BF36651" w14:textId="5D1B9980" w:rsidR="005F3D3B" w:rsidRDefault="005F3D3B" w:rsidP="00C673BE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None read.</w:t>
      </w:r>
    </w:p>
    <w:p w14:paraId="57E4B1C0" w14:textId="77777777" w:rsidR="00613EF4" w:rsidRDefault="00613EF4" w:rsidP="00C673BE">
      <w:pPr>
        <w:rPr>
          <w:bCs/>
          <w:sz w:val="24"/>
          <w:szCs w:val="24"/>
        </w:rPr>
      </w:pPr>
    </w:p>
    <w:p w14:paraId="1297A59C" w14:textId="24A92A7E" w:rsidR="00C673BE" w:rsidRDefault="00C673BE" w:rsidP="001E7089">
      <w:pPr>
        <w:rPr>
          <w:b/>
          <w:bCs/>
          <w:sz w:val="24"/>
          <w:szCs w:val="24"/>
        </w:rPr>
      </w:pPr>
      <w:r w:rsidRPr="00C673BE">
        <w:rPr>
          <w:b/>
          <w:bCs/>
          <w:sz w:val="24"/>
          <w:szCs w:val="24"/>
        </w:rPr>
        <w:t>Bills and Vouchers</w:t>
      </w:r>
      <w:r w:rsidR="004A4CB9">
        <w:rPr>
          <w:b/>
          <w:bCs/>
          <w:sz w:val="24"/>
          <w:szCs w:val="24"/>
        </w:rPr>
        <w:t>:</w:t>
      </w:r>
    </w:p>
    <w:p w14:paraId="530B0686" w14:textId="77777777" w:rsidR="001C67C0" w:rsidRDefault="00954CCB">
      <w:pPr>
        <w:rPr>
          <w:sz w:val="24"/>
          <w:szCs w:val="24"/>
        </w:rPr>
      </w:pPr>
      <w:r>
        <w:rPr>
          <w:sz w:val="24"/>
          <w:szCs w:val="24"/>
        </w:rPr>
        <w:t>A Motion was made by</w:t>
      </w:r>
      <w:r w:rsidR="005F3D3B">
        <w:rPr>
          <w:sz w:val="24"/>
          <w:szCs w:val="24"/>
        </w:rPr>
        <w:t xml:space="preserve"> WB Larry C. Hriczak</w:t>
      </w:r>
      <w:r>
        <w:rPr>
          <w:sz w:val="24"/>
          <w:szCs w:val="24"/>
        </w:rPr>
        <w:t>, and seconded by</w:t>
      </w:r>
      <w:r w:rsidR="00DC5BCF">
        <w:rPr>
          <w:sz w:val="24"/>
          <w:szCs w:val="24"/>
        </w:rPr>
        <w:t xml:space="preserve"> Br. Dylan Moynihan</w:t>
      </w:r>
      <w:r>
        <w:rPr>
          <w:sz w:val="24"/>
          <w:szCs w:val="24"/>
        </w:rPr>
        <w:t>, to pay Vouchers No.</w:t>
      </w:r>
      <w:r w:rsidR="004A4CB9">
        <w:rPr>
          <w:sz w:val="24"/>
          <w:szCs w:val="24"/>
        </w:rPr>
        <w:t>178</w:t>
      </w:r>
      <w:r w:rsidR="003B1F80">
        <w:rPr>
          <w:sz w:val="24"/>
          <w:szCs w:val="24"/>
        </w:rPr>
        <w:t>6</w:t>
      </w:r>
      <w:r w:rsidR="004A4CB9">
        <w:rPr>
          <w:sz w:val="24"/>
          <w:szCs w:val="24"/>
        </w:rPr>
        <w:t xml:space="preserve"> (</w:t>
      </w:r>
      <w:r w:rsidR="00865269">
        <w:rPr>
          <w:sz w:val="24"/>
          <w:szCs w:val="24"/>
        </w:rPr>
        <w:t xml:space="preserve">056) </w:t>
      </w:r>
      <w:r>
        <w:rPr>
          <w:sz w:val="24"/>
          <w:szCs w:val="24"/>
        </w:rPr>
        <w:t>through</w:t>
      </w:r>
      <w:r w:rsidR="00DC5BCF">
        <w:rPr>
          <w:sz w:val="24"/>
          <w:szCs w:val="24"/>
        </w:rPr>
        <w:t xml:space="preserve"> No.</w:t>
      </w:r>
      <w:r w:rsidR="009B60C6">
        <w:rPr>
          <w:sz w:val="24"/>
          <w:szCs w:val="24"/>
        </w:rPr>
        <w:t>1790</w:t>
      </w:r>
      <w:r w:rsidR="001C67C0">
        <w:rPr>
          <w:sz w:val="24"/>
          <w:szCs w:val="24"/>
        </w:rPr>
        <w:t xml:space="preserve"> (060) </w:t>
      </w:r>
      <w:r>
        <w:rPr>
          <w:sz w:val="24"/>
          <w:szCs w:val="24"/>
        </w:rPr>
        <w:t xml:space="preserve">as read. </w:t>
      </w:r>
    </w:p>
    <w:p w14:paraId="78A27CDB" w14:textId="79523EC1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>Motion carried.</w:t>
      </w:r>
    </w:p>
    <w:p w14:paraId="6A3F0701" w14:textId="77777777" w:rsidR="00720B6E" w:rsidRDefault="00720B6E">
      <w:pPr>
        <w:rPr>
          <w:sz w:val="24"/>
          <w:szCs w:val="24"/>
        </w:rPr>
      </w:pPr>
    </w:p>
    <w:p w14:paraId="01D45B61" w14:textId="77777777" w:rsidR="00865269" w:rsidRDefault="00954CCB">
      <w:pPr>
        <w:rPr>
          <w:sz w:val="24"/>
          <w:szCs w:val="24"/>
        </w:rPr>
      </w:pPr>
      <w:r>
        <w:rPr>
          <w:sz w:val="24"/>
          <w:szCs w:val="24"/>
        </w:rPr>
        <w:t xml:space="preserve">Vouchers Itemized: </w:t>
      </w:r>
    </w:p>
    <w:p w14:paraId="7AB62BA7" w14:textId="52FAE79E" w:rsidR="006C28F1" w:rsidRDefault="00865269">
      <w:pPr>
        <w:rPr>
          <w:sz w:val="24"/>
          <w:szCs w:val="24"/>
        </w:rPr>
      </w:pPr>
      <w:r>
        <w:rPr>
          <w:sz w:val="24"/>
          <w:szCs w:val="24"/>
        </w:rPr>
        <w:t>No.178</w:t>
      </w:r>
      <w:r w:rsidR="00C46884">
        <w:rPr>
          <w:sz w:val="24"/>
          <w:szCs w:val="24"/>
        </w:rPr>
        <w:t>6</w:t>
      </w:r>
      <w:r>
        <w:rPr>
          <w:sz w:val="24"/>
          <w:szCs w:val="24"/>
        </w:rPr>
        <w:t xml:space="preserve"> (056) – Amount:</w:t>
      </w:r>
      <w:r w:rsidR="00720B6E">
        <w:rPr>
          <w:sz w:val="24"/>
          <w:szCs w:val="24"/>
        </w:rPr>
        <w:t xml:space="preserve"> $186.08</w:t>
      </w:r>
      <w:r w:rsidR="00A0369D">
        <w:rPr>
          <w:sz w:val="24"/>
          <w:szCs w:val="24"/>
        </w:rPr>
        <w:t>; To:</w:t>
      </w:r>
      <w:r w:rsidR="00720B6E">
        <w:rPr>
          <w:sz w:val="24"/>
          <w:szCs w:val="24"/>
        </w:rPr>
        <w:t xml:space="preserve"> </w:t>
      </w:r>
      <w:r w:rsidR="0058370C">
        <w:rPr>
          <w:sz w:val="24"/>
          <w:szCs w:val="24"/>
        </w:rPr>
        <w:t>PSE&amp;G</w:t>
      </w:r>
      <w:r w:rsidR="00A0369D">
        <w:rPr>
          <w:sz w:val="24"/>
          <w:szCs w:val="24"/>
        </w:rPr>
        <w:t>; For:</w:t>
      </w:r>
      <w:r w:rsidR="0058370C">
        <w:rPr>
          <w:sz w:val="24"/>
          <w:szCs w:val="24"/>
        </w:rPr>
        <w:t xml:space="preserve"> Electric &amp; Gas service 4/11/25</w:t>
      </w:r>
      <w:r w:rsidR="006C28F1">
        <w:rPr>
          <w:sz w:val="24"/>
          <w:szCs w:val="24"/>
        </w:rPr>
        <w:t>-5/13/25.</w:t>
      </w:r>
    </w:p>
    <w:p w14:paraId="05C50623" w14:textId="21C9AA7F" w:rsidR="003E4A9F" w:rsidRDefault="006C28F1">
      <w:pPr>
        <w:rPr>
          <w:sz w:val="24"/>
          <w:szCs w:val="24"/>
        </w:rPr>
      </w:pPr>
      <w:r>
        <w:rPr>
          <w:sz w:val="24"/>
          <w:szCs w:val="24"/>
        </w:rPr>
        <w:t>No.178</w:t>
      </w:r>
      <w:r w:rsidR="00C46884">
        <w:rPr>
          <w:sz w:val="24"/>
          <w:szCs w:val="24"/>
        </w:rPr>
        <w:t>7</w:t>
      </w:r>
      <w:r>
        <w:rPr>
          <w:sz w:val="24"/>
          <w:szCs w:val="24"/>
        </w:rPr>
        <w:t xml:space="preserve"> (057) – Amount: </w:t>
      </w:r>
      <w:r w:rsidR="004E28D2">
        <w:rPr>
          <w:sz w:val="24"/>
          <w:szCs w:val="24"/>
        </w:rPr>
        <w:t xml:space="preserve">$120.00; To: Michael Delrio; For: Cut grass on 5/10, 5/17, </w:t>
      </w:r>
      <w:r w:rsidR="003E4A9F">
        <w:rPr>
          <w:sz w:val="24"/>
          <w:szCs w:val="24"/>
        </w:rPr>
        <w:t>5/23, 6/01/25.</w:t>
      </w:r>
    </w:p>
    <w:p w14:paraId="161AD974" w14:textId="77777777" w:rsidR="00CF590F" w:rsidRDefault="003E4A9F">
      <w:pPr>
        <w:rPr>
          <w:sz w:val="24"/>
          <w:szCs w:val="24"/>
        </w:rPr>
      </w:pPr>
      <w:r>
        <w:rPr>
          <w:sz w:val="24"/>
          <w:szCs w:val="24"/>
        </w:rPr>
        <w:t>No.178</w:t>
      </w:r>
      <w:r w:rsidR="00C46884">
        <w:rPr>
          <w:sz w:val="24"/>
          <w:szCs w:val="24"/>
        </w:rPr>
        <w:t>8</w:t>
      </w:r>
      <w:r>
        <w:rPr>
          <w:sz w:val="24"/>
          <w:szCs w:val="24"/>
        </w:rPr>
        <w:t xml:space="preserve"> (0</w:t>
      </w:r>
      <w:r w:rsidR="00C46884">
        <w:rPr>
          <w:sz w:val="24"/>
          <w:szCs w:val="24"/>
        </w:rPr>
        <w:t>58) – Amount: $</w:t>
      </w:r>
      <w:r w:rsidR="007B0BC0">
        <w:rPr>
          <w:sz w:val="24"/>
          <w:szCs w:val="24"/>
        </w:rPr>
        <w:t>284.45; To: Optimum; For: Lodge Internet and cable service</w:t>
      </w:r>
      <w:r w:rsidR="00CF590F">
        <w:rPr>
          <w:sz w:val="24"/>
          <w:szCs w:val="24"/>
        </w:rPr>
        <w:t xml:space="preserve"> 6/01-6/30/25.</w:t>
      </w:r>
    </w:p>
    <w:p w14:paraId="0CE09806" w14:textId="77777777" w:rsidR="00D36038" w:rsidRDefault="00CF590F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No.1789 (059) – Amount: </w:t>
      </w:r>
      <w:r w:rsidR="00C625B7">
        <w:rPr>
          <w:sz w:val="24"/>
          <w:szCs w:val="24"/>
        </w:rPr>
        <w:t xml:space="preserve">$112.19; To: Dylan Moynihan; For: Dinner 5/19 and 6/02 and outdoor sign supplies. </w:t>
      </w:r>
    </w:p>
    <w:p w14:paraId="78A27CDE" w14:textId="67DD32CC" w:rsidR="00954CCB" w:rsidRDefault="00D36038">
      <w:pPr>
        <w:rPr>
          <w:sz w:val="24"/>
          <w:szCs w:val="24"/>
        </w:rPr>
      </w:pPr>
      <w:r>
        <w:rPr>
          <w:sz w:val="24"/>
          <w:szCs w:val="24"/>
        </w:rPr>
        <w:t>No.1790 (060) – Amount: $13.29; To: Frank Moschella; For: new lock for closet</w:t>
      </w:r>
      <w:r w:rsidR="005577B9">
        <w:rPr>
          <w:sz w:val="24"/>
          <w:szCs w:val="24"/>
        </w:rPr>
        <w:t xml:space="preserve"> in tiler’s room.</w:t>
      </w:r>
      <w:r w:rsidR="00A0369D">
        <w:rPr>
          <w:sz w:val="24"/>
          <w:szCs w:val="24"/>
        </w:rPr>
        <w:t xml:space="preserve"> </w:t>
      </w:r>
    </w:p>
    <w:p w14:paraId="165806F7" w14:textId="77777777" w:rsidR="005577B9" w:rsidRDefault="005577B9">
      <w:pPr>
        <w:rPr>
          <w:sz w:val="24"/>
          <w:szCs w:val="24"/>
        </w:rPr>
      </w:pPr>
    </w:p>
    <w:p w14:paraId="6638EB9C" w14:textId="688D01EF" w:rsidR="00B37856" w:rsidRDefault="00B3785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Entered Apprentice Degree:</w:t>
      </w:r>
    </w:p>
    <w:p w14:paraId="26F85A1C" w14:textId="1F5496CE" w:rsidR="00B37856" w:rsidRDefault="00B37856">
      <w:pPr>
        <w:rPr>
          <w:sz w:val="24"/>
          <w:szCs w:val="24"/>
        </w:rPr>
      </w:pPr>
      <w:r>
        <w:rPr>
          <w:sz w:val="24"/>
          <w:szCs w:val="24"/>
        </w:rPr>
        <w:t xml:space="preserve">The Entered Apprentice Degree was conferred upon Mr. </w:t>
      </w:r>
      <w:r w:rsidR="00936E88">
        <w:rPr>
          <w:sz w:val="24"/>
          <w:szCs w:val="24"/>
        </w:rPr>
        <w:t xml:space="preserve">Obiora John Okagbue. </w:t>
      </w:r>
    </w:p>
    <w:p w14:paraId="5226E74D" w14:textId="0FE96CB9" w:rsidR="008144A0" w:rsidRDefault="008144A0">
      <w:pPr>
        <w:rPr>
          <w:sz w:val="24"/>
          <w:szCs w:val="24"/>
        </w:rPr>
      </w:pPr>
      <w:r>
        <w:rPr>
          <w:sz w:val="24"/>
          <w:szCs w:val="24"/>
        </w:rPr>
        <w:t>Officers for the Degree:</w:t>
      </w:r>
    </w:p>
    <w:p w14:paraId="5FA975B4" w14:textId="169CDF80" w:rsidR="008144A0" w:rsidRDefault="008144A0">
      <w:pPr>
        <w:rPr>
          <w:sz w:val="24"/>
          <w:szCs w:val="24"/>
        </w:rPr>
      </w:pPr>
      <w:r>
        <w:rPr>
          <w:sz w:val="24"/>
          <w:szCs w:val="24"/>
        </w:rPr>
        <w:t>WM WB Arthur H. Campbell, III</w:t>
      </w:r>
    </w:p>
    <w:p w14:paraId="2792F31C" w14:textId="0DF6A622" w:rsidR="008144A0" w:rsidRDefault="008144A0">
      <w:pPr>
        <w:rPr>
          <w:sz w:val="24"/>
          <w:szCs w:val="24"/>
        </w:rPr>
      </w:pPr>
      <w:r>
        <w:rPr>
          <w:sz w:val="24"/>
          <w:szCs w:val="24"/>
        </w:rPr>
        <w:t>SW:</w:t>
      </w:r>
      <w:r w:rsidR="00315165">
        <w:rPr>
          <w:sz w:val="24"/>
          <w:szCs w:val="24"/>
        </w:rPr>
        <w:t xml:space="preserve"> RW David B. Littman</w:t>
      </w:r>
    </w:p>
    <w:p w14:paraId="760CB615" w14:textId="701FC8A5" w:rsidR="008144A0" w:rsidRDefault="008144A0">
      <w:pPr>
        <w:rPr>
          <w:sz w:val="24"/>
          <w:szCs w:val="24"/>
        </w:rPr>
      </w:pPr>
      <w:r>
        <w:rPr>
          <w:sz w:val="24"/>
          <w:szCs w:val="24"/>
        </w:rPr>
        <w:t>JW: RW Bernhard W. Hoff</w:t>
      </w:r>
    </w:p>
    <w:p w14:paraId="0D65DF30" w14:textId="26D25527" w:rsidR="00D2256B" w:rsidRDefault="00D2256B">
      <w:pPr>
        <w:rPr>
          <w:sz w:val="24"/>
          <w:szCs w:val="24"/>
        </w:rPr>
      </w:pPr>
      <w:r>
        <w:rPr>
          <w:sz w:val="24"/>
          <w:szCs w:val="24"/>
        </w:rPr>
        <w:t>Treasurer:</w:t>
      </w:r>
      <w:r w:rsidR="00315165">
        <w:rPr>
          <w:sz w:val="24"/>
          <w:szCs w:val="24"/>
        </w:rPr>
        <w:t xml:space="preserve"> vacant</w:t>
      </w:r>
    </w:p>
    <w:p w14:paraId="6198BB43" w14:textId="34915AF9" w:rsidR="00D2256B" w:rsidRDefault="00D2256B">
      <w:pPr>
        <w:rPr>
          <w:sz w:val="24"/>
          <w:szCs w:val="24"/>
        </w:rPr>
      </w:pPr>
      <w:r>
        <w:rPr>
          <w:sz w:val="24"/>
          <w:szCs w:val="24"/>
        </w:rPr>
        <w:t>Secretary:</w:t>
      </w:r>
      <w:r w:rsidR="00315165">
        <w:rPr>
          <w:sz w:val="24"/>
          <w:szCs w:val="24"/>
        </w:rPr>
        <w:t xml:space="preserve"> vacant</w:t>
      </w:r>
    </w:p>
    <w:p w14:paraId="53E67DA7" w14:textId="5AB312B0" w:rsidR="00165418" w:rsidRDefault="00165418">
      <w:pPr>
        <w:rPr>
          <w:sz w:val="24"/>
          <w:szCs w:val="24"/>
        </w:rPr>
      </w:pPr>
      <w:r>
        <w:rPr>
          <w:sz w:val="24"/>
          <w:szCs w:val="24"/>
        </w:rPr>
        <w:t>Chaplain: WB Larry C. Hriczak</w:t>
      </w:r>
    </w:p>
    <w:p w14:paraId="47E090E9" w14:textId="7EAB547F" w:rsidR="00D2256B" w:rsidRDefault="00D2256B">
      <w:pPr>
        <w:rPr>
          <w:sz w:val="24"/>
          <w:szCs w:val="24"/>
        </w:rPr>
      </w:pPr>
      <w:r>
        <w:rPr>
          <w:sz w:val="24"/>
          <w:szCs w:val="24"/>
        </w:rPr>
        <w:t>SD: WB Alfred Rodriguez</w:t>
      </w:r>
    </w:p>
    <w:p w14:paraId="287504E9" w14:textId="661ED9F0" w:rsidR="00165418" w:rsidRDefault="00165418">
      <w:pPr>
        <w:rPr>
          <w:sz w:val="24"/>
          <w:szCs w:val="24"/>
        </w:rPr>
      </w:pPr>
      <w:r>
        <w:rPr>
          <w:sz w:val="24"/>
          <w:szCs w:val="24"/>
        </w:rPr>
        <w:t>JD: DB Frank Moschella</w:t>
      </w:r>
    </w:p>
    <w:p w14:paraId="145E0A53" w14:textId="31A5607B" w:rsidR="00BD1EED" w:rsidRDefault="00BD1EED">
      <w:pPr>
        <w:rPr>
          <w:sz w:val="24"/>
          <w:szCs w:val="24"/>
        </w:rPr>
      </w:pPr>
      <w:r>
        <w:rPr>
          <w:sz w:val="24"/>
          <w:szCs w:val="24"/>
        </w:rPr>
        <w:t>SMC: Kent Simpson</w:t>
      </w:r>
    </w:p>
    <w:p w14:paraId="4C93121A" w14:textId="52455555" w:rsidR="00BD1EED" w:rsidRDefault="00BD1EED">
      <w:pPr>
        <w:rPr>
          <w:sz w:val="24"/>
          <w:szCs w:val="24"/>
        </w:rPr>
      </w:pPr>
      <w:r>
        <w:rPr>
          <w:sz w:val="24"/>
          <w:szCs w:val="24"/>
        </w:rPr>
        <w:t>JMC:</w:t>
      </w:r>
      <w:r w:rsidR="00871A6A">
        <w:rPr>
          <w:sz w:val="24"/>
          <w:szCs w:val="24"/>
        </w:rPr>
        <w:t xml:space="preserve"> WB John Vidal</w:t>
      </w:r>
    </w:p>
    <w:p w14:paraId="151D43A2" w14:textId="12AEDDDA" w:rsidR="00BD1EED" w:rsidRDefault="00BD1EED">
      <w:pPr>
        <w:rPr>
          <w:sz w:val="24"/>
          <w:szCs w:val="24"/>
        </w:rPr>
      </w:pPr>
      <w:r>
        <w:rPr>
          <w:sz w:val="24"/>
          <w:szCs w:val="24"/>
        </w:rPr>
        <w:t>Sr. Stew:</w:t>
      </w:r>
      <w:r w:rsidR="00871A6A">
        <w:rPr>
          <w:sz w:val="24"/>
          <w:szCs w:val="24"/>
        </w:rPr>
        <w:t xml:space="preserve"> RW Roy Kowalski</w:t>
      </w:r>
    </w:p>
    <w:p w14:paraId="51EC74BA" w14:textId="7DF342EF" w:rsidR="00BD1EED" w:rsidRDefault="00BD1EED">
      <w:pPr>
        <w:rPr>
          <w:sz w:val="24"/>
          <w:szCs w:val="24"/>
        </w:rPr>
      </w:pPr>
      <w:r>
        <w:rPr>
          <w:sz w:val="24"/>
          <w:szCs w:val="24"/>
        </w:rPr>
        <w:t>Jr. Stew: Dylan Moynihan</w:t>
      </w:r>
    </w:p>
    <w:p w14:paraId="726395EA" w14:textId="4156B50D" w:rsidR="00BD1EED" w:rsidRDefault="001A0140">
      <w:pPr>
        <w:rPr>
          <w:sz w:val="24"/>
          <w:szCs w:val="24"/>
        </w:rPr>
      </w:pPr>
      <w:r>
        <w:rPr>
          <w:sz w:val="24"/>
          <w:szCs w:val="24"/>
        </w:rPr>
        <w:t>Marshal:</w:t>
      </w:r>
      <w:r w:rsidR="00871A6A">
        <w:rPr>
          <w:sz w:val="24"/>
          <w:szCs w:val="24"/>
        </w:rPr>
        <w:t xml:space="preserve"> RW Raymond P. Helge</w:t>
      </w:r>
    </w:p>
    <w:p w14:paraId="02327A69" w14:textId="348258C9" w:rsidR="006130EA" w:rsidRDefault="001A0140">
      <w:pPr>
        <w:rPr>
          <w:sz w:val="24"/>
          <w:szCs w:val="24"/>
        </w:rPr>
      </w:pPr>
      <w:r>
        <w:rPr>
          <w:sz w:val="24"/>
          <w:szCs w:val="24"/>
        </w:rPr>
        <w:t>Tiler:</w:t>
      </w:r>
      <w:r w:rsidR="00871A6A">
        <w:rPr>
          <w:sz w:val="24"/>
          <w:szCs w:val="24"/>
        </w:rPr>
        <w:t xml:space="preserve"> RW Donald V. Skaar</w:t>
      </w:r>
    </w:p>
    <w:p w14:paraId="1A005976" w14:textId="54D3EA97" w:rsidR="001A0140" w:rsidRDefault="006130EA">
      <w:pPr>
        <w:rPr>
          <w:sz w:val="24"/>
          <w:szCs w:val="24"/>
        </w:rPr>
      </w:pPr>
      <w:r>
        <w:rPr>
          <w:sz w:val="24"/>
          <w:szCs w:val="24"/>
        </w:rPr>
        <w:t>Working Tools: Br. Kent Simpson</w:t>
      </w:r>
      <w:r w:rsidR="001A0140">
        <w:rPr>
          <w:sz w:val="24"/>
          <w:szCs w:val="24"/>
        </w:rPr>
        <w:t xml:space="preserve"> </w:t>
      </w:r>
    </w:p>
    <w:p w14:paraId="382DD850" w14:textId="3FAEF4C9" w:rsidR="001A0140" w:rsidRDefault="001A0140">
      <w:pPr>
        <w:rPr>
          <w:sz w:val="24"/>
          <w:szCs w:val="24"/>
        </w:rPr>
      </w:pPr>
      <w:r>
        <w:rPr>
          <w:sz w:val="24"/>
          <w:szCs w:val="24"/>
        </w:rPr>
        <w:t>Lecture: RW David B. Littman</w:t>
      </w:r>
    </w:p>
    <w:p w14:paraId="102A0076" w14:textId="19CA65E6" w:rsidR="001A0140" w:rsidRDefault="001A0140">
      <w:pPr>
        <w:rPr>
          <w:sz w:val="24"/>
          <w:szCs w:val="24"/>
        </w:rPr>
      </w:pPr>
      <w:r>
        <w:rPr>
          <w:sz w:val="24"/>
          <w:szCs w:val="24"/>
        </w:rPr>
        <w:t xml:space="preserve">Charge: </w:t>
      </w:r>
      <w:r w:rsidR="006130EA">
        <w:rPr>
          <w:sz w:val="24"/>
          <w:szCs w:val="24"/>
        </w:rPr>
        <w:t>RW Raymond P. Helge</w:t>
      </w:r>
    </w:p>
    <w:p w14:paraId="5EBBD0CD" w14:textId="5F8932B0" w:rsidR="006130EA" w:rsidRDefault="006130EA">
      <w:pPr>
        <w:rPr>
          <w:sz w:val="24"/>
          <w:szCs w:val="24"/>
        </w:rPr>
      </w:pPr>
      <w:r>
        <w:rPr>
          <w:sz w:val="24"/>
          <w:szCs w:val="24"/>
        </w:rPr>
        <w:t>Reception: R</w:t>
      </w:r>
      <w:r w:rsidR="000A2887">
        <w:rPr>
          <w:sz w:val="24"/>
          <w:szCs w:val="24"/>
        </w:rPr>
        <w:t>W</w:t>
      </w:r>
      <w:r>
        <w:rPr>
          <w:sz w:val="24"/>
          <w:szCs w:val="24"/>
        </w:rPr>
        <w:t xml:space="preserve"> Raymond P. Helge</w:t>
      </w:r>
    </w:p>
    <w:p w14:paraId="0E4FBAF0" w14:textId="77777777" w:rsidR="002B5BFA" w:rsidRDefault="002B5BFA">
      <w:pPr>
        <w:rPr>
          <w:sz w:val="24"/>
          <w:szCs w:val="24"/>
        </w:rPr>
      </w:pPr>
    </w:p>
    <w:p w14:paraId="78A27CEF" w14:textId="77777777" w:rsidR="004C7E9D" w:rsidRDefault="004C7E9D">
      <w:pPr>
        <w:rPr>
          <w:b/>
          <w:sz w:val="24"/>
          <w:szCs w:val="24"/>
        </w:rPr>
      </w:pPr>
      <w:r>
        <w:rPr>
          <w:b/>
          <w:sz w:val="24"/>
          <w:szCs w:val="24"/>
        </w:rPr>
        <w:t>Committee Reports:</w:t>
      </w:r>
    </w:p>
    <w:p w14:paraId="78A27CF4" w14:textId="77777777" w:rsidR="004C7E9D" w:rsidRDefault="004C7E9D">
      <w:pPr>
        <w:rPr>
          <w:sz w:val="24"/>
          <w:szCs w:val="24"/>
        </w:rPr>
      </w:pPr>
      <w:r>
        <w:rPr>
          <w:sz w:val="24"/>
          <w:szCs w:val="24"/>
        </w:rPr>
        <w:lastRenderedPageBreak/>
        <w:t>Blood Bank:</w:t>
      </w:r>
    </w:p>
    <w:p w14:paraId="60090416" w14:textId="0D8043D4" w:rsidR="002B3F47" w:rsidRDefault="002B3F47">
      <w:pPr>
        <w:rPr>
          <w:sz w:val="24"/>
          <w:szCs w:val="24"/>
        </w:rPr>
      </w:pPr>
      <w:r>
        <w:rPr>
          <w:sz w:val="24"/>
          <w:szCs w:val="24"/>
        </w:rPr>
        <w:t xml:space="preserve">WM Kowalski reported </w:t>
      </w:r>
      <w:r w:rsidR="00DB3439">
        <w:rPr>
          <w:sz w:val="24"/>
          <w:szCs w:val="24"/>
        </w:rPr>
        <w:t>our Blood Drive on May 31, 2025, was successful. Over 20 units of blood were collect</w:t>
      </w:r>
      <w:r w:rsidR="001B2E99">
        <w:rPr>
          <w:sz w:val="24"/>
          <w:szCs w:val="24"/>
        </w:rPr>
        <w:t>ed. Our next Blood Drive is Monday,</w:t>
      </w:r>
      <w:r w:rsidR="00DA7B8E">
        <w:rPr>
          <w:sz w:val="24"/>
          <w:szCs w:val="24"/>
        </w:rPr>
        <w:t xml:space="preserve"> August 4, 2025.</w:t>
      </w:r>
    </w:p>
    <w:p w14:paraId="12BE29AD" w14:textId="77777777" w:rsidR="00F56611" w:rsidRDefault="00F56611">
      <w:pPr>
        <w:rPr>
          <w:sz w:val="24"/>
          <w:szCs w:val="24"/>
        </w:rPr>
      </w:pPr>
    </w:p>
    <w:p w14:paraId="66BF4F76" w14:textId="1C298234" w:rsidR="00F56611" w:rsidRDefault="00F56611">
      <w:pPr>
        <w:rPr>
          <w:sz w:val="24"/>
          <w:szCs w:val="24"/>
        </w:rPr>
      </w:pPr>
      <w:r>
        <w:rPr>
          <w:sz w:val="24"/>
          <w:szCs w:val="24"/>
        </w:rPr>
        <w:t>Candidate Instruction</w:t>
      </w:r>
      <w:r w:rsidR="002F49FC">
        <w:rPr>
          <w:sz w:val="24"/>
          <w:szCs w:val="24"/>
        </w:rPr>
        <w:t>:</w:t>
      </w:r>
    </w:p>
    <w:p w14:paraId="3FC2B26D" w14:textId="7E123D15" w:rsidR="002F49FC" w:rsidRDefault="002F49FC">
      <w:pPr>
        <w:rPr>
          <w:sz w:val="24"/>
          <w:szCs w:val="24"/>
        </w:rPr>
      </w:pPr>
      <w:r>
        <w:rPr>
          <w:sz w:val="24"/>
          <w:szCs w:val="24"/>
        </w:rPr>
        <w:t>RW Hoff reported that Br. FC Thiago Carvalho is working on his Fellow Craft exam and should be ready soon.</w:t>
      </w:r>
    </w:p>
    <w:p w14:paraId="6F6F5768" w14:textId="77777777" w:rsidR="002C4CC8" w:rsidRDefault="002C4CC8">
      <w:pPr>
        <w:rPr>
          <w:sz w:val="24"/>
          <w:szCs w:val="24"/>
        </w:rPr>
      </w:pPr>
    </w:p>
    <w:p w14:paraId="78A27D13" w14:textId="77777777" w:rsidR="004C7E9D" w:rsidRDefault="004C7E9D">
      <w:pPr>
        <w:rPr>
          <w:b/>
          <w:sz w:val="24"/>
          <w:szCs w:val="24"/>
        </w:rPr>
      </w:pPr>
      <w:bookmarkStart w:id="0" w:name="_Hlk181612456"/>
      <w:r>
        <w:rPr>
          <w:b/>
          <w:sz w:val="24"/>
          <w:szCs w:val="24"/>
        </w:rPr>
        <w:t>Announcements and Good of the Order:</w:t>
      </w:r>
    </w:p>
    <w:p w14:paraId="43B7AE01" w14:textId="4B3C56DF" w:rsidR="00580222" w:rsidRDefault="0058022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WB John Vidal announce</w:t>
      </w:r>
      <w:r w:rsidR="002B5BFA">
        <w:rPr>
          <w:bCs/>
          <w:sz w:val="24"/>
          <w:szCs w:val="24"/>
        </w:rPr>
        <w:t>d</w:t>
      </w:r>
      <w:r>
        <w:rPr>
          <w:bCs/>
          <w:sz w:val="24"/>
          <w:szCs w:val="24"/>
        </w:rPr>
        <w:t xml:space="preserve"> that MilltownPalestine Lodge will be holding an Entered Apprenti</w:t>
      </w:r>
      <w:r w:rsidR="00604245">
        <w:rPr>
          <w:bCs/>
          <w:sz w:val="24"/>
          <w:szCs w:val="24"/>
        </w:rPr>
        <w:t xml:space="preserve">ce Degree on Tuesday, June 10, 2025. </w:t>
      </w:r>
    </w:p>
    <w:p w14:paraId="34844455" w14:textId="77777777" w:rsidR="00604245" w:rsidRDefault="00604245">
      <w:pPr>
        <w:rPr>
          <w:bCs/>
          <w:sz w:val="24"/>
          <w:szCs w:val="24"/>
        </w:rPr>
      </w:pPr>
    </w:p>
    <w:p w14:paraId="578649E4" w14:textId="52A25EDA" w:rsidR="00604245" w:rsidRDefault="00604245">
      <w:pPr>
        <w:rPr>
          <w:b/>
          <w:sz w:val="24"/>
          <w:szCs w:val="24"/>
        </w:rPr>
      </w:pPr>
      <w:r>
        <w:rPr>
          <w:b/>
          <w:sz w:val="24"/>
          <w:szCs w:val="24"/>
        </w:rPr>
        <w:t>Closing:</w:t>
      </w:r>
    </w:p>
    <w:bookmarkEnd w:id="0"/>
    <w:p w14:paraId="78A27D17" w14:textId="028FBE5F" w:rsidR="004C7E9D" w:rsidRDefault="004C7E9D">
      <w:pPr>
        <w:rPr>
          <w:sz w:val="24"/>
          <w:szCs w:val="24"/>
        </w:rPr>
      </w:pPr>
      <w:r>
        <w:rPr>
          <w:sz w:val="24"/>
          <w:szCs w:val="24"/>
        </w:rPr>
        <w:t>The Lodge was Closed by Dispensation by</w:t>
      </w:r>
      <w:r w:rsidR="00616D7A">
        <w:rPr>
          <w:sz w:val="24"/>
          <w:szCs w:val="24"/>
        </w:rPr>
        <w:t xml:space="preserve"> RW Donald V. Skaar, Aide to the Grand Master</w:t>
      </w:r>
      <w:r w:rsidR="00046CEA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at </w:t>
      </w:r>
      <w:r w:rsidR="000E53B9">
        <w:rPr>
          <w:sz w:val="24"/>
          <w:szCs w:val="24"/>
        </w:rPr>
        <w:t xml:space="preserve">9:25 </w:t>
      </w:r>
      <w:r>
        <w:rPr>
          <w:sz w:val="24"/>
          <w:szCs w:val="24"/>
        </w:rPr>
        <w:t xml:space="preserve">PM. </w:t>
      </w:r>
    </w:p>
    <w:p w14:paraId="78A27D18" w14:textId="77777777" w:rsidR="004C7E9D" w:rsidRDefault="004C7E9D">
      <w:pPr>
        <w:rPr>
          <w:sz w:val="24"/>
          <w:szCs w:val="24"/>
        </w:rPr>
      </w:pPr>
    </w:p>
    <w:p w14:paraId="78A27D19" w14:textId="77777777" w:rsidR="004C7E9D" w:rsidRDefault="004C7E9D">
      <w:pPr>
        <w:rPr>
          <w:sz w:val="24"/>
          <w:szCs w:val="24"/>
        </w:rPr>
      </w:pPr>
      <w:r>
        <w:rPr>
          <w:sz w:val="24"/>
          <w:szCs w:val="24"/>
        </w:rPr>
        <w:t>Respectfully Submitted,</w:t>
      </w:r>
    </w:p>
    <w:p w14:paraId="1E9BD1C5" w14:textId="77777777" w:rsidR="002B5BFA" w:rsidRDefault="002B5BFA">
      <w:pPr>
        <w:rPr>
          <w:sz w:val="24"/>
          <w:szCs w:val="24"/>
        </w:rPr>
      </w:pPr>
    </w:p>
    <w:p w14:paraId="4067EFAF" w14:textId="6B5A85C5" w:rsidR="002B5BFA" w:rsidRDefault="002B5BFA">
      <w:pPr>
        <w:rPr>
          <w:sz w:val="24"/>
          <w:szCs w:val="24"/>
        </w:rPr>
      </w:pPr>
      <w:r>
        <w:rPr>
          <w:sz w:val="24"/>
          <w:szCs w:val="24"/>
        </w:rPr>
        <w:t>RW Raymond P. Helge, P</w:t>
      </w:r>
      <w:r w:rsidR="00613EF4">
        <w:rPr>
          <w:sz w:val="24"/>
          <w:szCs w:val="24"/>
        </w:rPr>
        <w:t>DDGM</w:t>
      </w:r>
    </w:p>
    <w:p w14:paraId="78A27D1B" w14:textId="3B5F8E12" w:rsidR="004C7E9D" w:rsidRPr="004C7E9D" w:rsidRDefault="004C7E9D">
      <w:pPr>
        <w:rPr>
          <w:sz w:val="24"/>
          <w:szCs w:val="24"/>
        </w:rPr>
      </w:pPr>
      <w:r>
        <w:rPr>
          <w:sz w:val="24"/>
          <w:szCs w:val="24"/>
        </w:rPr>
        <w:t xml:space="preserve">Secretary, Union Lodge No. 19, F. &amp; A. M.             </w:t>
      </w:r>
    </w:p>
    <w:p w14:paraId="78A27D1C" w14:textId="77777777" w:rsidR="004C7E9D" w:rsidRPr="004C7E9D" w:rsidRDefault="004C7E9D">
      <w:pPr>
        <w:rPr>
          <w:b/>
          <w:sz w:val="24"/>
          <w:szCs w:val="24"/>
        </w:rPr>
      </w:pPr>
    </w:p>
    <w:p w14:paraId="78A27D1D" w14:textId="77777777" w:rsidR="00486DDC" w:rsidRPr="00486DDC" w:rsidRDefault="004C7E9D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54CCB">
        <w:rPr>
          <w:sz w:val="24"/>
          <w:szCs w:val="24"/>
        </w:rPr>
        <w:t xml:space="preserve">                                             </w:t>
      </w:r>
      <w:r w:rsidR="00486DDC">
        <w:rPr>
          <w:sz w:val="24"/>
          <w:szCs w:val="24"/>
        </w:rPr>
        <w:t xml:space="preserve"> </w:t>
      </w:r>
    </w:p>
    <w:p w14:paraId="78A27D1E" w14:textId="77777777" w:rsidR="00486DDC" w:rsidRDefault="00486DDC">
      <w:pPr>
        <w:rPr>
          <w:b/>
          <w:sz w:val="28"/>
          <w:szCs w:val="28"/>
        </w:rPr>
      </w:pPr>
    </w:p>
    <w:p w14:paraId="78A27D1F" w14:textId="77777777" w:rsidR="00486DDC" w:rsidRDefault="00486DDC">
      <w:pPr>
        <w:rPr>
          <w:b/>
          <w:sz w:val="28"/>
          <w:szCs w:val="28"/>
        </w:rPr>
      </w:pPr>
    </w:p>
    <w:p w14:paraId="78A27D20" w14:textId="77777777" w:rsidR="00486DDC" w:rsidRPr="00486DDC" w:rsidRDefault="00486DDC">
      <w:pPr>
        <w:rPr>
          <w:b/>
          <w:sz w:val="28"/>
          <w:szCs w:val="28"/>
        </w:rPr>
      </w:pPr>
    </w:p>
    <w:sectPr w:rsidR="00486DDC" w:rsidRPr="00486D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DDC"/>
    <w:rsid w:val="00046CEA"/>
    <w:rsid w:val="000576D0"/>
    <w:rsid w:val="000A2887"/>
    <w:rsid w:val="000C0EEB"/>
    <w:rsid w:val="000E53B9"/>
    <w:rsid w:val="0013109C"/>
    <w:rsid w:val="00165418"/>
    <w:rsid w:val="001A0140"/>
    <w:rsid w:val="001B2E99"/>
    <w:rsid w:val="001B34F8"/>
    <w:rsid w:val="001C67C0"/>
    <w:rsid w:val="001E7089"/>
    <w:rsid w:val="00203E98"/>
    <w:rsid w:val="00244DE0"/>
    <w:rsid w:val="002572D3"/>
    <w:rsid w:val="00264811"/>
    <w:rsid w:val="002B3F47"/>
    <w:rsid w:val="002B5BFA"/>
    <w:rsid w:val="002B7802"/>
    <w:rsid w:val="002C4CC8"/>
    <w:rsid w:val="002E6FFF"/>
    <w:rsid w:val="002F49FC"/>
    <w:rsid w:val="002F7379"/>
    <w:rsid w:val="00307155"/>
    <w:rsid w:val="00315165"/>
    <w:rsid w:val="003202D6"/>
    <w:rsid w:val="003A3BB5"/>
    <w:rsid w:val="003B1F80"/>
    <w:rsid w:val="003E4A9F"/>
    <w:rsid w:val="00404F8B"/>
    <w:rsid w:val="00464CD0"/>
    <w:rsid w:val="00486DDC"/>
    <w:rsid w:val="004A0070"/>
    <w:rsid w:val="004A4CB9"/>
    <w:rsid w:val="004C7E9D"/>
    <w:rsid w:val="004E28D2"/>
    <w:rsid w:val="004F2683"/>
    <w:rsid w:val="00532029"/>
    <w:rsid w:val="00542DA0"/>
    <w:rsid w:val="005577B9"/>
    <w:rsid w:val="00580222"/>
    <w:rsid w:val="0058370C"/>
    <w:rsid w:val="005F3D3B"/>
    <w:rsid w:val="00604245"/>
    <w:rsid w:val="006130EA"/>
    <w:rsid w:val="00613EF4"/>
    <w:rsid w:val="00616D7A"/>
    <w:rsid w:val="0062600B"/>
    <w:rsid w:val="006870A8"/>
    <w:rsid w:val="006C28F1"/>
    <w:rsid w:val="00720B6E"/>
    <w:rsid w:val="007B0BC0"/>
    <w:rsid w:val="00813BB6"/>
    <w:rsid w:val="008144A0"/>
    <w:rsid w:val="00816801"/>
    <w:rsid w:val="008361ED"/>
    <w:rsid w:val="008372BB"/>
    <w:rsid w:val="00865269"/>
    <w:rsid w:val="00871A6A"/>
    <w:rsid w:val="00896417"/>
    <w:rsid w:val="008D1066"/>
    <w:rsid w:val="00936904"/>
    <w:rsid w:val="00936E88"/>
    <w:rsid w:val="00947B8F"/>
    <w:rsid w:val="00954CCB"/>
    <w:rsid w:val="00987D47"/>
    <w:rsid w:val="009B60C6"/>
    <w:rsid w:val="009D79BE"/>
    <w:rsid w:val="00A0369D"/>
    <w:rsid w:val="00A11F30"/>
    <w:rsid w:val="00A96DB3"/>
    <w:rsid w:val="00B37856"/>
    <w:rsid w:val="00B60776"/>
    <w:rsid w:val="00B647CB"/>
    <w:rsid w:val="00BD1EED"/>
    <w:rsid w:val="00BD2803"/>
    <w:rsid w:val="00BF1085"/>
    <w:rsid w:val="00C10E9F"/>
    <w:rsid w:val="00C1398C"/>
    <w:rsid w:val="00C46884"/>
    <w:rsid w:val="00C625B7"/>
    <w:rsid w:val="00C673BE"/>
    <w:rsid w:val="00CB2203"/>
    <w:rsid w:val="00CC4A9C"/>
    <w:rsid w:val="00CF46E4"/>
    <w:rsid w:val="00CF590F"/>
    <w:rsid w:val="00D2256B"/>
    <w:rsid w:val="00D36038"/>
    <w:rsid w:val="00D40429"/>
    <w:rsid w:val="00D74184"/>
    <w:rsid w:val="00DA5992"/>
    <w:rsid w:val="00DA7B8E"/>
    <w:rsid w:val="00DB3439"/>
    <w:rsid w:val="00DC5BCF"/>
    <w:rsid w:val="00DD7B63"/>
    <w:rsid w:val="00DE6419"/>
    <w:rsid w:val="00EC0CBD"/>
    <w:rsid w:val="00F56611"/>
    <w:rsid w:val="00F87F80"/>
    <w:rsid w:val="00F91EF8"/>
    <w:rsid w:val="00FC1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27CC7"/>
  <w15:chartTrackingRefBased/>
  <w15:docId w15:val="{A68E582A-BDAF-4B5A-BB3A-756DDFFB7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E99906-BE81-4E93-AB66-368741C7C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597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Owner-PC</dc:creator>
  <cp:keywords/>
  <dc:description/>
  <cp:lastModifiedBy>Raymond Helge</cp:lastModifiedBy>
  <cp:revision>83</cp:revision>
  <dcterms:created xsi:type="dcterms:W3CDTF">2025-06-02T19:46:00Z</dcterms:created>
  <dcterms:modified xsi:type="dcterms:W3CDTF">2025-06-15T22:37:00Z</dcterms:modified>
</cp:coreProperties>
</file>